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B755" w14:textId="0FA34B52" w:rsidR="00314A78" w:rsidRPr="00A57D2E" w:rsidRDefault="00A57D2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</w:p>
    <w:p w14:paraId="08BC0429" w14:textId="0FDDC88D" w:rsidR="00A57D2E" w:rsidRDefault="0066678B" w:rsidP="0081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рельефа, характерные для пустынь:</w:t>
      </w:r>
    </w:p>
    <w:p w14:paraId="4A637162" w14:textId="36F09DA1" w:rsidR="0066678B" w:rsidRPr="00E319AD" w:rsidRDefault="00E319AD" w:rsidP="00E319AD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66678B" w:rsidRPr="00E319AD">
        <w:rPr>
          <w:rFonts w:ascii="Times New Roman" w:hAnsi="Times New Roman" w:cs="Times New Roman"/>
          <w:sz w:val="28"/>
          <w:szCs w:val="28"/>
          <w:lang w:val="ru-RU"/>
        </w:rPr>
        <w:t>Балки, каньоны, барханы</w:t>
      </w:r>
    </w:p>
    <w:p w14:paraId="10B64E47" w14:textId="62089309" w:rsidR="0066678B" w:rsidRPr="00E319AD" w:rsidRDefault="00E319AD" w:rsidP="00E319AD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="0066678B" w:rsidRPr="00E319AD">
        <w:rPr>
          <w:rFonts w:ascii="Times New Roman" w:hAnsi="Times New Roman" w:cs="Times New Roman"/>
          <w:sz w:val="28"/>
          <w:szCs w:val="28"/>
          <w:lang w:val="ru-RU"/>
        </w:rPr>
        <w:t>Дюны, барханы, песчаные гряды</w:t>
      </w:r>
    </w:p>
    <w:p w14:paraId="0607C1B7" w14:textId="26F56C92" w:rsidR="0066678B" w:rsidRPr="00E319AD" w:rsidRDefault="00E319AD" w:rsidP="00E319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E319AD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66678B" w:rsidRPr="00E319AD">
        <w:rPr>
          <w:rFonts w:ascii="Times New Roman" w:hAnsi="Times New Roman" w:cs="Times New Roman"/>
          <w:sz w:val="28"/>
          <w:szCs w:val="28"/>
          <w:lang w:val="ru-RU"/>
        </w:rPr>
        <w:t>Овраги, балки, долины</w:t>
      </w:r>
    </w:p>
    <w:p w14:paraId="3129DFB6" w14:textId="48EDB4AE" w:rsidR="0066678B" w:rsidRPr="00E319AD" w:rsidRDefault="00E319AD" w:rsidP="00E319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319AD">
        <w:rPr>
          <w:rFonts w:ascii="Times New Roman" w:hAnsi="Times New Roman" w:cs="Times New Roman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8B" w:rsidRPr="00E319AD">
        <w:rPr>
          <w:rFonts w:ascii="Times New Roman" w:hAnsi="Times New Roman" w:cs="Times New Roman"/>
          <w:sz w:val="28"/>
          <w:szCs w:val="28"/>
          <w:lang w:val="ru-RU"/>
        </w:rPr>
        <w:t>Овраги, поймы, барханы</w:t>
      </w:r>
    </w:p>
    <w:p w14:paraId="156B3AEC" w14:textId="62394835" w:rsidR="0066678B" w:rsidRPr="00E319AD" w:rsidRDefault="00E319AD" w:rsidP="00E319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319AD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8B" w:rsidRPr="00E319AD">
        <w:rPr>
          <w:rFonts w:ascii="Times New Roman" w:hAnsi="Times New Roman" w:cs="Times New Roman"/>
          <w:sz w:val="28"/>
          <w:szCs w:val="28"/>
          <w:lang w:val="ru-RU"/>
        </w:rPr>
        <w:t>Барханы, дюны, речные долины</w:t>
      </w:r>
    </w:p>
    <w:p w14:paraId="6AB6ED43" w14:textId="6775D17B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A77745" w14:textId="15D738B1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1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D45089">
        <w:rPr>
          <w:rFonts w:ascii="Times New Roman" w:hAnsi="Times New Roman" w:cs="Times New Roman"/>
          <w:sz w:val="28"/>
          <w:szCs w:val="28"/>
          <w:lang w:val="ru-RU"/>
        </w:rPr>
        <w:t>Объясните связь между возрастом гор и их сейсмической активностью. На каком из графиков эта закономерность показана правильно?</w:t>
      </w:r>
    </w:p>
    <w:p w14:paraId="6F2B970C" w14:textId="7CA697B1" w:rsidR="00D45089" w:rsidRDefault="00E319AD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19A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FC8AFBE" wp14:editId="1E1666C0">
            <wp:simplePos x="0" y="0"/>
            <wp:positionH relativeFrom="margin">
              <wp:align>right</wp:align>
            </wp:positionH>
            <wp:positionV relativeFrom="margin">
              <wp:posOffset>3238500</wp:posOffset>
            </wp:positionV>
            <wp:extent cx="541020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2B9ED" w14:textId="00D39770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0B19FA" w14:textId="77777777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CF3DB2" w14:textId="77777777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C83293" w14:textId="77777777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49E3BC" w14:textId="77777777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654B19" w14:textId="381DB1A5" w:rsidR="00D45089" w:rsidRDefault="00D45089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1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Hlk61130067"/>
      <w:r w:rsidR="00F7764B">
        <w:rPr>
          <w:rFonts w:ascii="Times New Roman" w:hAnsi="Times New Roman" w:cs="Times New Roman"/>
          <w:sz w:val="28"/>
          <w:szCs w:val="28"/>
          <w:lang w:val="ru-RU"/>
        </w:rPr>
        <w:t>Ох</w:t>
      </w:r>
      <w:r>
        <w:rPr>
          <w:rFonts w:ascii="Times New Roman" w:hAnsi="Times New Roman" w:cs="Times New Roman"/>
          <w:sz w:val="28"/>
          <w:szCs w:val="28"/>
          <w:lang w:val="ru-RU"/>
        </w:rPr>
        <w:t>арактеризуйте рельеф Северной Америки.</w:t>
      </w:r>
      <w:bookmarkEnd w:id="0"/>
      <w:r w:rsidR="00E319A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</w:t>
      </w:r>
    </w:p>
    <w:p w14:paraId="4F32F205" w14:textId="6634D64A" w:rsidR="00E319AD" w:rsidRDefault="00E319AD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</w:t>
      </w:r>
    </w:p>
    <w:p w14:paraId="140DBC70" w14:textId="7E01C1D8" w:rsidR="00E319AD" w:rsidRDefault="00E319AD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</w:t>
      </w:r>
    </w:p>
    <w:p w14:paraId="66E62C60" w14:textId="77777777" w:rsidR="00E319AD" w:rsidRDefault="00E319AD" w:rsidP="00D4508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B879DFB" w14:textId="484F1C55" w:rsidR="008114AB" w:rsidRDefault="008114AB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1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Расположите данные верши по убыванию температуры воздуха;  1.Шахдаг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 xml:space="preserve"> 2.Дюбрар </w:t>
      </w:r>
      <w:r w:rsidR="00226A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3.Гапыджык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 xml:space="preserve">4.Беюк Кирс 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5.Делидаг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7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44D476" w14:textId="65A66262" w:rsidR="00226A84" w:rsidRDefault="00226A84" w:rsidP="00D4508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14:paraId="27CFDDFD" w14:textId="19C19369" w:rsidR="00226A84" w:rsidRPr="00226A84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</w:t>
      </w: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 Для вырашивания хлопка необходим:</w:t>
      </w:r>
    </w:p>
    <w:p w14:paraId="6C83F3B9" w14:textId="77777777" w:rsidR="00226A84" w:rsidRPr="00226A84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А). Теплый, влажный климат</w:t>
      </w:r>
    </w:p>
    <w:p w14:paraId="1D29DE9E" w14:textId="77777777" w:rsidR="00226A84" w:rsidRPr="00226A84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B). Горный рельеф, террасированные склоны</w:t>
      </w:r>
    </w:p>
    <w:p w14:paraId="6A4E2824" w14:textId="77777777" w:rsidR="00226A84" w:rsidRPr="00226A84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D). Умеренный, влажный климат, орошение</w:t>
      </w:r>
    </w:p>
    <w:p w14:paraId="5366D7A0" w14:textId="77777777" w:rsidR="00226A84" w:rsidRPr="00226A84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C). Теплый, сухой климат, орошение</w:t>
      </w:r>
    </w:p>
    <w:p w14:paraId="0DBC040D" w14:textId="2B6AFA34" w:rsidR="00E319AD" w:rsidRDefault="00226A84" w:rsidP="00226A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E). Равнинный рельеф, холодный, сухой климат   </w:t>
      </w:r>
    </w:p>
    <w:p w14:paraId="56261ADD" w14:textId="77777777" w:rsidR="00226A84" w:rsidRDefault="00226A84" w:rsidP="008114A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03685ED" w14:textId="7D64F8B2" w:rsidR="00407775" w:rsidRDefault="00226A84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07775" w:rsidRPr="00407775">
        <w:rPr>
          <w:rFonts w:ascii="Times New Roman" w:hAnsi="Times New Roman" w:cs="Times New Roman"/>
          <w:sz w:val="28"/>
          <w:szCs w:val="28"/>
          <w:lang w:val="ru-RU"/>
        </w:rPr>
        <w:t>становите соответствие между формами рельефа и тектоническими зонами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03407F" w14:textId="50A3A392" w:rsidR="008114AB" w:rsidRPr="008114AB" w:rsidRDefault="00407775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>Самур-Девечинская низменность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>Ширванская равнина</w:t>
      </w:r>
    </w:p>
    <w:p w14:paraId="56CE16F6" w14:textId="17A1ACC7" w:rsidR="008114AB" w:rsidRPr="008114AB" w:rsidRDefault="008114A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14A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Боковой хребет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Гусарская наклонная равнина</w:t>
      </w:r>
    </w:p>
    <w:p w14:paraId="15D9FE3D" w14:textId="509B2181" w:rsidR="008114AB" w:rsidRPr="008114AB" w:rsidRDefault="00407775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Гарабахский хребет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11</w:t>
      </w:r>
      <w:r>
        <w:rPr>
          <w:rFonts w:ascii="Times New Roman" w:hAnsi="Times New Roman" w:cs="Times New Roman"/>
          <w:sz w:val="28"/>
          <w:szCs w:val="28"/>
          <w:lang w:val="ru-RU"/>
        </w:rPr>
        <w:t>.Са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льянская равнина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>Гарабахское вулканическое нагорье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Муганская равнина</w:t>
      </w:r>
    </w:p>
    <w:p w14:paraId="66FB27AD" w14:textId="772201A3" w:rsidR="008114AB" w:rsidRPr="008114AB" w:rsidRDefault="008114A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14A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Садаракская равнина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AC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775" w:rsidRPr="008114AB">
        <w:rPr>
          <w:rFonts w:ascii="Times New Roman" w:hAnsi="Times New Roman" w:cs="Times New Roman"/>
          <w:sz w:val="28"/>
          <w:szCs w:val="28"/>
          <w:lang w:val="ru-RU"/>
        </w:rPr>
        <w:t>Пештасарский хребет</w:t>
      </w:r>
    </w:p>
    <w:p w14:paraId="4C2DF68E" w14:textId="69F9F51D" w:rsidR="008114AB" w:rsidRPr="008114AB" w:rsidRDefault="008114A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14A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Юго-Восточно-Ширванская равнина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07775" w:rsidRPr="008114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A3A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775" w:rsidRPr="008114AB">
        <w:rPr>
          <w:rFonts w:ascii="Times New Roman" w:hAnsi="Times New Roman" w:cs="Times New Roman"/>
          <w:sz w:val="28"/>
          <w:szCs w:val="28"/>
          <w:lang w:val="ru-RU"/>
        </w:rPr>
        <w:t>Главный Кавказский хребет</w:t>
      </w:r>
    </w:p>
    <w:p w14:paraId="1A589635" w14:textId="20E4E60A" w:rsidR="008114AB" w:rsidRPr="008114AB" w:rsidRDefault="008114A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14A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Зангезурский хребет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ACB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775" w:rsidRPr="008114AB">
        <w:rPr>
          <w:rFonts w:ascii="Times New Roman" w:hAnsi="Times New Roman" w:cs="Times New Roman"/>
          <w:sz w:val="28"/>
          <w:szCs w:val="28"/>
          <w:lang w:val="ru-RU"/>
        </w:rPr>
        <w:t>Муровдагский хребет</w:t>
      </w:r>
    </w:p>
    <w:p w14:paraId="538722F4" w14:textId="4EC40CCB" w:rsidR="008114AB" w:rsidRPr="008114AB" w:rsidRDefault="008114A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14A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>Джейранчельская равнина</w:t>
      </w:r>
      <w:r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077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7F258EB9" w14:textId="742EBF62" w:rsidR="00DA3ACB" w:rsidRDefault="00DA3AC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DA3ACB">
        <w:rPr>
          <w:lang w:val="ru-RU"/>
        </w:rPr>
        <w:t xml:space="preserve"> 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>Предкавказск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 xml:space="preserve"> прогиб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Б.</w:t>
      </w:r>
      <w:r w:rsidRPr="00DA3ACB">
        <w:rPr>
          <w:lang w:val="ru-RU"/>
        </w:rPr>
        <w:t xml:space="preserve"> 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>Поднятия Большого Кавказа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В.</w:t>
      </w:r>
      <w:r w:rsidRPr="00DA3ACB">
        <w:rPr>
          <w:lang w:val="ru-RU"/>
        </w:rPr>
        <w:t xml:space="preserve"> 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>Куринск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 xml:space="preserve"> впадин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0E3A4454" w14:textId="6BF3C16A" w:rsidR="00DA3ACB" w:rsidRDefault="00DA3ACB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DA3ACB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>однятия Малого Кавказа</w:t>
      </w:r>
      <w:r w:rsidR="008114AB" w:rsidRPr="008114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DA3ACB">
        <w:rPr>
          <w:lang w:val="ru-RU"/>
        </w:rPr>
        <w:t xml:space="preserve"> 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>Аразск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 xml:space="preserve"> молод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DA3ACB">
        <w:rPr>
          <w:rFonts w:ascii="Times New Roman" w:hAnsi="Times New Roman" w:cs="Times New Roman"/>
          <w:sz w:val="28"/>
          <w:szCs w:val="28"/>
          <w:lang w:val="ru-RU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2264F157" w14:textId="44ADF57F" w:rsidR="00DA3ACB" w:rsidRDefault="00226A84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___________________________________________________________________--</w:t>
      </w:r>
    </w:p>
    <w:p w14:paraId="7527A67B" w14:textId="401C94D1" w:rsidR="00226A84" w:rsidRDefault="00226A84" w:rsidP="00C55CC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___________________________________________________________________</w:t>
      </w:r>
    </w:p>
    <w:p w14:paraId="754CA5DB" w14:textId="77777777" w:rsidR="00226A84" w:rsidRDefault="00226A84" w:rsidP="00C55CC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8F5344" w14:textId="2F24C01E" w:rsidR="00C55CC7" w:rsidRDefault="00226A84" w:rsidP="00C55C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55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5A6A646" w14:textId="2FEAFF90" w:rsidR="00C55CC7" w:rsidRDefault="00226A84" w:rsidP="00C55C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84663C3" wp14:editId="276AD76A">
            <wp:simplePos x="0" y="0"/>
            <wp:positionH relativeFrom="margin">
              <wp:posOffset>3028950</wp:posOffset>
            </wp:positionH>
            <wp:positionV relativeFrom="margin">
              <wp:posOffset>5067300</wp:posOffset>
            </wp:positionV>
            <wp:extent cx="3681095" cy="19221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CC7" w:rsidRPr="00C55CC7">
        <w:rPr>
          <w:rFonts w:ascii="Times New Roman" w:hAnsi="Times New Roman" w:cs="Times New Roman"/>
          <w:sz w:val="28"/>
          <w:szCs w:val="28"/>
          <w:lang w:val="ru-RU"/>
        </w:rPr>
        <w:t>Каков угол падения солнечных лучей в пункте D в день зимнего солнцестояния?</w:t>
      </w:r>
    </w:p>
    <w:p w14:paraId="2D721E95" w14:textId="6D595574" w:rsidR="005A76EC" w:rsidRDefault="005A76EC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26A84">
        <w:rPr>
          <w:rFonts w:ascii="Times New Roman" w:hAnsi="Times New Roman" w:cs="Times New Roman"/>
          <w:sz w:val="28"/>
          <w:szCs w:val="28"/>
          <w:lang w:val="ru-RU"/>
        </w:rPr>
        <w:t>.23.5</w:t>
      </w:r>
      <w:r w:rsidRPr="00226A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⁰</w:t>
      </w:r>
    </w:p>
    <w:p w14:paraId="13099A7B" w14:textId="2A22366F" w:rsidR="005A76EC" w:rsidRPr="005A76EC" w:rsidRDefault="005A76EC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26A8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Hlk61134524"/>
      <w:r w:rsidRPr="00226A84">
        <w:rPr>
          <w:rFonts w:ascii="Times New Roman" w:hAnsi="Times New Roman" w:cs="Times New Roman"/>
          <w:sz w:val="28"/>
          <w:szCs w:val="28"/>
          <w:lang w:val="ru-RU"/>
        </w:rPr>
        <w:t>83.5⁰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</w:p>
    <w:p w14:paraId="0CBA4F61" w14:textId="4670E671" w:rsidR="005A76EC" w:rsidRPr="005A76EC" w:rsidRDefault="005A76EC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26A84">
        <w:rPr>
          <w:rFonts w:ascii="Times New Roman" w:hAnsi="Times New Roman" w:cs="Times New Roman"/>
          <w:sz w:val="28"/>
          <w:szCs w:val="28"/>
          <w:lang w:val="ru-RU"/>
        </w:rPr>
        <w:t>.36.5⁰</w:t>
      </w:r>
    </w:p>
    <w:p w14:paraId="162C93E8" w14:textId="77777777" w:rsidR="00F7764B" w:rsidRDefault="005A76EC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6A84">
        <w:rPr>
          <w:rFonts w:ascii="Times New Roman" w:hAnsi="Times New Roman" w:cs="Times New Roman"/>
          <w:sz w:val="28"/>
          <w:szCs w:val="28"/>
          <w:lang w:val="ru-RU"/>
        </w:rPr>
        <w:t>.90⁰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07BD9173" w14:textId="77777777" w:rsidR="00F7764B" w:rsidRDefault="00F7764B" w:rsidP="005A76E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14C9F1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1DA23F9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E2DD562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40F998B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33EA8E8F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AE0DA4E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4F33327" w14:textId="486BCE94" w:rsidR="007E6122" w:rsidRDefault="00226A84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8</w:t>
      </w:r>
      <w:r w:rsidR="00F7764B">
        <w:rPr>
          <w:rFonts w:ascii="Times New Roman" w:hAnsi="Times New Roman" w:cs="Times New Roman"/>
          <w:sz w:val="28"/>
          <w:szCs w:val="28"/>
          <w:lang w:val="ru-RU"/>
        </w:rPr>
        <w:t xml:space="preserve">. Факторы, затрудняющие развитие </w:t>
      </w:r>
      <w:r w:rsidR="007E6122">
        <w:rPr>
          <w:rFonts w:ascii="Times New Roman" w:hAnsi="Times New Roman" w:cs="Times New Roman"/>
          <w:sz w:val="28"/>
          <w:szCs w:val="28"/>
          <w:lang w:val="ru-RU"/>
        </w:rPr>
        <w:t>сельского хозяйства в тюркских государствах Центральной Азии:</w:t>
      </w:r>
    </w:p>
    <w:p w14:paraId="7E052B15" w14:textId="7777777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Недостаток питательных елементов в почве.</w:t>
      </w:r>
    </w:p>
    <w:p w14:paraId="7FFCB399" w14:textId="46C3933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Коэффициент увлажнения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 единицы</w:t>
      </w:r>
    </w:p>
    <w:p w14:paraId="26B6E660" w14:textId="7777777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Лесные массивы занимают большую площадь</w:t>
      </w:r>
    </w:p>
    <w:p w14:paraId="4EA75A56" w14:textId="7777777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Резко континентальный климат</w:t>
      </w:r>
    </w:p>
    <w:p w14:paraId="4B240B13" w14:textId="7777777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Пустыни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полупустыни занимают большую площадь</w:t>
      </w:r>
    </w:p>
    <w:p w14:paraId="7EFDB7EB" w14:textId="77777777" w:rsidR="007E6122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Большая густота речной сети</w:t>
      </w:r>
    </w:p>
    <w:p w14:paraId="70612770" w14:textId="77777777" w:rsidR="00385AE8" w:rsidRDefault="007E6122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1,2,3             </w:t>
      </w:r>
      <w:r w:rsidR="00385AE8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3,4,5           </w:t>
      </w:r>
      <w:r w:rsidR="00385AE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1,4,5            </w:t>
      </w:r>
      <w:r w:rsidR="00385AE8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2,3,6             </w:t>
      </w:r>
      <w:r w:rsidR="00385AE8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1,4,6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6CDF80" w14:textId="77777777" w:rsidR="00226A84" w:rsidRDefault="00226A84" w:rsidP="005A76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20F7AD8" w14:textId="09377B90" w:rsidR="00E024EA" w:rsidRDefault="000A03E1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1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Особенность, не свойственная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географического  поло</w:t>
      </w:r>
      <w:r w:rsidR="00E024EA">
        <w:rPr>
          <w:rFonts w:ascii="Times New Roman" w:hAnsi="Times New Roman" w:cs="Times New Roman"/>
          <w:sz w:val="28"/>
          <w:szCs w:val="28"/>
          <w:lang w:val="ru-RU"/>
        </w:rPr>
        <w:t>жения Северной Америки</w:t>
      </w:r>
    </w:p>
    <w:p w14:paraId="6334FCBA" w14:textId="3A9CB1A3" w:rsidR="00E024EA" w:rsidRDefault="00E024EA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024E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Северную часть пересекает Полярный круг</w:t>
      </w:r>
    </w:p>
    <w:p w14:paraId="6A2B996D" w14:textId="15154258" w:rsidR="00E024EA" w:rsidRDefault="00E024EA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E024E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По сравнению с другими материками более вытянута  на север</w:t>
      </w:r>
    </w:p>
    <w:p w14:paraId="19C11404" w14:textId="5674BD9C" w:rsidR="00E024EA" w:rsidRDefault="00E024EA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024E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Расположен в западном и северном полушарии</w:t>
      </w:r>
    </w:p>
    <w:p w14:paraId="7FD384A2" w14:textId="738918B2" w:rsidR="00E024EA" w:rsidRDefault="00E024EA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024E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Омывается водами трех океанов</w:t>
      </w:r>
    </w:p>
    <w:p w14:paraId="0254D139" w14:textId="7083F1A2" w:rsidR="008114AB" w:rsidRPr="005A76EC" w:rsidRDefault="00E024EA" w:rsidP="005A76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E024E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Пересекается экватором и южным тропиком</w:t>
      </w:r>
      <w:r w:rsidR="008114AB" w:rsidRPr="005A76E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14:paraId="655B7C86" w14:textId="77777777" w:rsidR="00E319AD" w:rsidRDefault="00E319AD" w:rsidP="008114A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702D5F" w14:textId="3D93FC39" w:rsidR="008114AB" w:rsidRPr="00D45089" w:rsidRDefault="00E319AD" w:rsidP="00811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6A8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 xml:space="preserve"> По экспорту урана, страна-лидер?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B0461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811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sectPr w:rsidR="008114AB" w:rsidRPr="00D45089" w:rsidSect="00A57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15CE"/>
    <w:multiLevelType w:val="hybridMultilevel"/>
    <w:tmpl w:val="73C027D2"/>
    <w:lvl w:ilvl="0" w:tplc="0D98E08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F84603"/>
    <w:multiLevelType w:val="hybridMultilevel"/>
    <w:tmpl w:val="95A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916"/>
    <w:multiLevelType w:val="hybridMultilevel"/>
    <w:tmpl w:val="87F2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189D"/>
    <w:multiLevelType w:val="hybridMultilevel"/>
    <w:tmpl w:val="542CB094"/>
    <w:lvl w:ilvl="0" w:tplc="520E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C1636"/>
    <w:multiLevelType w:val="hybridMultilevel"/>
    <w:tmpl w:val="E8E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663C"/>
    <w:multiLevelType w:val="hybridMultilevel"/>
    <w:tmpl w:val="F4B68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A1"/>
    <w:rsid w:val="000A03E1"/>
    <w:rsid w:val="00162AE1"/>
    <w:rsid w:val="00226A84"/>
    <w:rsid w:val="003833CF"/>
    <w:rsid w:val="00385AE8"/>
    <w:rsid w:val="00407775"/>
    <w:rsid w:val="005904EB"/>
    <w:rsid w:val="005A76EC"/>
    <w:rsid w:val="0066678B"/>
    <w:rsid w:val="006B2F9F"/>
    <w:rsid w:val="007D31A2"/>
    <w:rsid w:val="007E6122"/>
    <w:rsid w:val="008114AB"/>
    <w:rsid w:val="008411A1"/>
    <w:rsid w:val="00A57D2E"/>
    <w:rsid w:val="00C55CC7"/>
    <w:rsid w:val="00D45089"/>
    <w:rsid w:val="00D617BA"/>
    <w:rsid w:val="00DA3ACB"/>
    <w:rsid w:val="00E024EA"/>
    <w:rsid w:val="00E319AD"/>
    <w:rsid w:val="00EE2DC8"/>
    <w:rsid w:val="00F7764B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71EC"/>
  <w15:chartTrackingRefBased/>
  <w15:docId w15:val="{5A0A778B-2FB1-44CB-9589-B694360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Səlim Məmmədli</dc:creator>
  <cp:keywords/>
  <dc:description/>
  <cp:lastModifiedBy>Səlim Məmmədli</cp:lastModifiedBy>
  <cp:revision>2</cp:revision>
  <dcterms:created xsi:type="dcterms:W3CDTF">2021-01-09T19:42:00Z</dcterms:created>
  <dcterms:modified xsi:type="dcterms:W3CDTF">2021-01-10T00:01:00Z</dcterms:modified>
</cp:coreProperties>
</file>